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56" w:rsidRPr="00045356" w:rsidRDefault="00045356" w:rsidP="00045356">
      <w:pPr>
        <w:rPr>
          <w:b/>
        </w:rPr>
      </w:pPr>
      <w:r w:rsidRPr="00045356">
        <w:rPr>
          <w:b/>
        </w:rPr>
        <w:t xml:space="preserve">CAP Faculty and Staff ID </w:t>
      </w:r>
      <w:proofErr w:type="gramStart"/>
      <w:r w:rsidR="00C252E5">
        <w:rPr>
          <w:b/>
        </w:rPr>
        <w:t>C</w:t>
      </w:r>
      <w:r w:rsidR="00C252E5" w:rsidRPr="00045356">
        <w:rPr>
          <w:b/>
        </w:rPr>
        <w:t>ard</w:t>
      </w:r>
      <w:proofErr w:type="gramEnd"/>
      <w:r w:rsidRPr="00045356">
        <w:rPr>
          <w:b/>
        </w:rPr>
        <w:t xml:space="preserve"> </w:t>
      </w:r>
      <w:r>
        <w:rPr>
          <w:b/>
        </w:rPr>
        <w:t>Access Policy</w:t>
      </w:r>
      <w:r w:rsidRPr="00045356">
        <w:rPr>
          <w:b/>
        </w:rPr>
        <w:t xml:space="preserve"> </w:t>
      </w:r>
    </w:p>
    <w:p w:rsidR="00045356" w:rsidRDefault="00045356" w:rsidP="00045356">
      <w:r>
        <w:t>You must have your</w:t>
      </w:r>
      <w:r w:rsidR="004D2504">
        <w:t xml:space="preserve"> University</w:t>
      </w:r>
      <w:r>
        <w:t xml:space="preserve"> ID </w:t>
      </w:r>
      <w:r w:rsidR="004D2504">
        <w:t xml:space="preserve">Card </w:t>
      </w:r>
      <w:r w:rsidR="00C252E5">
        <w:t xml:space="preserve">visibly </w:t>
      </w:r>
      <w:r>
        <w:t xml:space="preserve">displayed when you are in the building. </w:t>
      </w:r>
    </w:p>
    <w:p w:rsidR="00C252E5" w:rsidRPr="00C252E5" w:rsidRDefault="00C252E5" w:rsidP="00C252E5">
      <w:pPr>
        <w:rPr>
          <w:b/>
        </w:rPr>
      </w:pPr>
      <w:r w:rsidRPr="00C252E5">
        <w:rPr>
          <w:b/>
        </w:rPr>
        <w:t>ID Encoding</w:t>
      </w:r>
    </w:p>
    <w:p w:rsidR="00C252E5" w:rsidRPr="00C252E5" w:rsidRDefault="00C252E5" w:rsidP="00C252E5">
      <w:r>
        <w:t xml:space="preserve">To get new ID cards encoded for building access you must fill out and submit the online ID Encoding Card Form: </w:t>
      </w:r>
      <w:hyperlink r:id="rId4" w:history="1">
        <w:r w:rsidRPr="00C6043B">
          <w:rPr>
            <w:rStyle w:val="Hyperlink"/>
            <w:rFonts w:ascii="Helvetica" w:hAnsi="Helvetica" w:cs="Helvetica"/>
            <w:sz w:val="27"/>
            <w:szCs w:val="27"/>
          </w:rPr>
          <w:t>https://ucdenver.co1.qualtrics.com/jfe/form/SV_42uqLioAfCWCLk2</w:t>
        </w:r>
      </w:hyperlink>
    </w:p>
    <w:p w:rsidR="00045356" w:rsidRDefault="00045356" w:rsidP="00045356">
      <w:r>
        <w:t xml:space="preserve">CAP Faculty and Staff receive 24/7 access to the </w:t>
      </w:r>
      <w:r>
        <w:t>CU Denver Building</w:t>
      </w:r>
      <w:r w:rsidR="00C252E5">
        <w:t xml:space="preserve">: </w:t>
      </w:r>
      <w:r>
        <w:t xml:space="preserve">Main Doors, </w:t>
      </w:r>
      <w:r w:rsidR="004D2504">
        <w:t>1</w:t>
      </w:r>
      <w:r w:rsidR="004D2504" w:rsidRPr="004D2504">
        <w:rPr>
          <w:vertAlign w:val="superscript"/>
        </w:rPr>
        <w:t>st</w:t>
      </w:r>
      <w:r w:rsidR="004D2504">
        <w:t xml:space="preserve"> floor stairwells and elevators, </w:t>
      </w:r>
      <w:r>
        <w:t xml:space="preserve">Computer Labs, 2300 (Student Services Suite), </w:t>
      </w:r>
      <w:r w:rsidR="004D2504">
        <w:t>300, 3301, 490, 6</w:t>
      </w:r>
      <w:r w:rsidR="004D2504" w:rsidRPr="004D2504">
        <w:rPr>
          <w:vertAlign w:val="superscript"/>
        </w:rPr>
        <w:t>th</w:t>
      </w:r>
      <w:r w:rsidR="004D2504">
        <w:t xml:space="preserve"> floor studio, and </w:t>
      </w:r>
      <w:proofErr w:type="gramStart"/>
      <w:r w:rsidR="004D2504">
        <w:t>7</w:t>
      </w:r>
      <w:r w:rsidR="004D2504" w:rsidRPr="004D2504">
        <w:rPr>
          <w:vertAlign w:val="superscript"/>
        </w:rPr>
        <w:t>th</w:t>
      </w:r>
      <w:proofErr w:type="gramEnd"/>
      <w:r w:rsidR="004D2504">
        <w:t xml:space="preserve"> floor studio. </w:t>
      </w:r>
    </w:p>
    <w:p w:rsidR="00C252E5" w:rsidRDefault="00C252E5" w:rsidP="00045356">
      <w:pPr>
        <w:rPr>
          <w:b/>
        </w:rPr>
      </w:pPr>
      <w:r>
        <w:rPr>
          <w:b/>
        </w:rPr>
        <w:t>Additional Access Requests</w:t>
      </w:r>
    </w:p>
    <w:p w:rsidR="00C252E5" w:rsidRDefault="00C252E5" w:rsidP="00045356">
      <w:r>
        <w:t xml:space="preserve">If you need access to a research </w:t>
      </w:r>
      <w:r w:rsidR="004D2504">
        <w:t>space,</w:t>
      </w:r>
      <w:r>
        <w:t xml:space="preserve"> please complete the ID Encoding Form and then email Kerri Clarke (</w:t>
      </w:r>
      <w:hyperlink r:id="rId5" w:history="1">
        <w:r w:rsidRPr="00C6043B">
          <w:rPr>
            <w:rStyle w:val="Hyperlink"/>
          </w:rPr>
          <w:t>kerri.clarke@ucdenver.edu</w:t>
        </w:r>
      </w:hyperlink>
      <w:r>
        <w:t xml:space="preserve">) your additional request. </w:t>
      </w:r>
    </w:p>
    <w:p w:rsidR="00C252E5" w:rsidRPr="00C252E5" w:rsidRDefault="00C252E5" w:rsidP="00045356">
      <w:pPr>
        <w:rPr>
          <w:i/>
        </w:rPr>
      </w:pPr>
      <w:r w:rsidRPr="00C252E5">
        <w:rPr>
          <w:i/>
        </w:rPr>
        <w:t xml:space="preserve">Please note fabrication lab and annex access </w:t>
      </w:r>
      <w:r w:rsidR="004D2504">
        <w:rPr>
          <w:i/>
        </w:rPr>
        <w:t xml:space="preserve">approval </w:t>
      </w:r>
      <w:r w:rsidRPr="00C252E5">
        <w:rPr>
          <w:i/>
        </w:rPr>
        <w:t xml:space="preserve">must go through Matt Gines and Nick Stawinski. </w:t>
      </w:r>
    </w:p>
    <w:p w:rsidR="00C252E5" w:rsidRPr="00C252E5" w:rsidRDefault="00C252E5" w:rsidP="00045356">
      <w:pPr>
        <w:rPr>
          <w:b/>
        </w:rPr>
      </w:pPr>
      <w:r w:rsidRPr="00C252E5">
        <w:rPr>
          <w:b/>
        </w:rPr>
        <w:t>Bike Cage Access</w:t>
      </w:r>
      <w:bookmarkStart w:id="0" w:name="_GoBack"/>
      <w:bookmarkEnd w:id="0"/>
    </w:p>
    <w:p w:rsidR="00C252E5" w:rsidRDefault="00C252E5" w:rsidP="00045356">
      <w:r>
        <w:t xml:space="preserve">Included in the ID Encoding form is a request for access to the bike cage located in the CU Denver Building parking garage. If you plan </w:t>
      </w:r>
      <w:r w:rsidR="004D2504">
        <w:t>to bike</w:t>
      </w:r>
      <w:r>
        <w:t xml:space="preserve">, it is recommended that you park in the bike cage. </w:t>
      </w:r>
    </w:p>
    <w:p w:rsidR="00C252E5" w:rsidRPr="004D2504" w:rsidRDefault="004D2504" w:rsidP="00045356">
      <w:pPr>
        <w:rPr>
          <w:b/>
        </w:rPr>
      </w:pPr>
      <w:r w:rsidRPr="004D2504">
        <w:rPr>
          <w:b/>
        </w:rPr>
        <w:t>Questions</w:t>
      </w:r>
    </w:p>
    <w:p w:rsidR="00A57FE2" w:rsidRDefault="00045356" w:rsidP="00045356">
      <w:r>
        <w:t>For questions about card encoding</w:t>
      </w:r>
      <w:r w:rsidR="00C252E5">
        <w:t xml:space="preserve"> or building access</w:t>
      </w:r>
      <w:r w:rsidR="004D2504">
        <w:t xml:space="preserve">, please email </w:t>
      </w:r>
      <w:r>
        <w:t>Kerri Clarke (kerri.</w:t>
      </w:r>
      <w:r w:rsidR="00C252E5">
        <w:t xml:space="preserve">clarke@ucdenver.edu) </w:t>
      </w:r>
      <w:r w:rsidR="004D2504">
        <w:t xml:space="preserve">or go to </w:t>
      </w:r>
      <w:r w:rsidR="00C252E5">
        <w:t xml:space="preserve">the CAP </w:t>
      </w:r>
      <w:r>
        <w:t>main</w:t>
      </w:r>
      <w:r>
        <w:t xml:space="preserve"> desk on the </w:t>
      </w:r>
      <w:proofErr w:type="gramStart"/>
      <w:r>
        <w:t>2nd</w:t>
      </w:r>
      <w:proofErr w:type="gramEnd"/>
      <w:r>
        <w:t xml:space="preserve"> floor.</w:t>
      </w:r>
    </w:p>
    <w:sectPr w:rsidR="00A5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56"/>
    <w:rsid w:val="00045356"/>
    <w:rsid w:val="004D2504"/>
    <w:rsid w:val="00A57FE2"/>
    <w:rsid w:val="00C2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2C4A"/>
  <w15:chartTrackingRefBased/>
  <w15:docId w15:val="{DAE2EF83-BFF0-4B29-BB87-3460AD4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rri.clarke@ucdenver.edu" TargetMode="External"/><Relationship Id="rId4" Type="http://schemas.openxmlformats.org/officeDocument/2006/relationships/hyperlink" Target="https://ucdenver.co1.qualtrics.com/jfe/form/SV_42uqLioAfCWCL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Kerri</dc:creator>
  <cp:keywords/>
  <dc:description/>
  <cp:lastModifiedBy>Clarke, Kerri</cp:lastModifiedBy>
  <cp:revision>1</cp:revision>
  <dcterms:created xsi:type="dcterms:W3CDTF">2022-04-05T20:49:00Z</dcterms:created>
  <dcterms:modified xsi:type="dcterms:W3CDTF">2022-04-05T21:13:00Z</dcterms:modified>
</cp:coreProperties>
</file>